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E1" w:rsidRPr="002654E1" w:rsidRDefault="002654E1" w:rsidP="002654E1">
      <w:pPr>
        <w:jc w:val="left"/>
        <w:rPr>
          <w:rFonts w:ascii="HGP創英角ｺﾞｼｯｸUB" w:eastAsia="HGP創英角ｺﾞｼｯｸUB" w:hAnsi="HGP創英角ｺﾞｼｯｸUB"/>
          <w:w w:val="150"/>
        </w:rPr>
      </w:pPr>
      <w:r>
        <w:rPr>
          <w:rFonts w:ascii="HGP創英角ｺﾞｼｯｸUB" w:eastAsia="HGP創英角ｺﾞｼｯｸUB" w:hAnsi="HGP創英角ｺﾞｼｯｸUB" w:hint="eastAsia"/>
          <w:w w:val="150"/>
        </w:rPr>
        <w:t>２年国語科</w:t>
      </w:r>
    </w:p>
    <w:p w:rsidR="000263C5" w:rsidRPr="002654E1" w:rsidRDefault="002654E1" w:rsidP="00D903E5">
      <w:pPr>
        <w:jc w:val="center"/>
        <w:rPr>
          <w:rFonts w:ascii="HGP創英角ｺﾞｼｯｸUB" w:eastAsia="HGP創英角ｺﾞｼｯｸUB" w:hAnsi="HGP創英角ｺﾞｼｯｸUB"/>
          <w:w w:val="150"/>
          <w:sz w:val="32"/>
        </w:rPr>
      </w:pPr>
      <w:r w:rsidRPr="002654E1">
        <w:rPr>
          <w:rFonts w:ascii="HGP創英角ｺﾞｼｯｸUB" w:eastAsia="HGP創英角ｺﾞｼｯｸUB" w:hAnsi="HGP創英角ｺﾞｼｯｸUB" w:hint="eastAsia"/>
          <w:w w:val="150"/>
          <w:sz w:val="32"/>
        </w:rPr>
        <w:t>「話し合って考えを広げよう」事前アンケート</w:t>
      </w:r>
    </w:p>
    <w:p w:rsidR="00D903E5" w:rsidRDefault="00D903E5" w:rsidP="00D903E5">
      <w:pPr>
        <w:jc w:val="right"/>
      </w:pPr>
      <w:r>
        <w:rPr>
          <w:rFonts w:hint="eastAsia"/>
        </w:rPr>
        <w:t>２年　　組　　番（　　　　　　　　　　　　　　　）</w:t>
      </w:r>
    </w:p>
    <w:p w:rsidR="00D903E5" w:rsidRDefault="00D903E5">
      <w:pPr>
        <w:rPr>
          <w:sz w:val="24"/>
        </w:rPr>
      </w:pPr>
    </w:p>
    <w:p w:rsidR="00D903E5" w:rsidRDefault="00D903E5" w:rsidP="004214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１０月後半に「話すこと・聞くこと」の単元</w:t>
      </w:r>
      <w:r w:rsidR="002654E1">
        <w:rPr>
          <w:rFonts w:hint="eastAsia"/>
          <w:sz w:val="24"/>
        </w:rPr>
        <w:t>「話し合って考えを広げよう」</w:t>
      </w:r>
      <w:r>
        <w:rPr>
          <w:rFonts w:hint="eastAsia"/>
          <w:sz w:val="24"/>
        </w:rPr>
        <w:t>で</w:t>
      </w:r>
      <w:r w:rsidR="00421404">
        <w:rPr>
          <w:rFonts w:hint="eastAsia"/>
          <w:sz w:val="24"/>
        </w:rPr>
        <w:t>パネルディスカッションを行います。学習にあたって，話すことに対する意識調査及び，以下の質問に答えてください。</w:t>
      </w:r>
    </w:p>
    <w:p w:rsidR="00421404" w:rsidRDefault="00421404" w:rsidP="00421404">
      <w:pPr>
        <w:rPr>
          <w:sz w:val="24"/>
        </w:rPr>
      </w:pPr>
      <w:r>
        <w:rPr>
          <w:rFonts w:hint="eastAsia"/>
          <w:sz w:val="24"/>
        </w:rPr>
        <w:t>＜意識調査＞</w:t>
      </w:r>
    </w:p>
    <w:p w:rsidR="00C12B3B" w:rsidRPr="008A0EDB" w:rsidRDefault="008A0EDB">
      <w:pPr>
        <w:rPr>
          <w:w w:val="50"/>
          <w:sz w:val="24"/>
        </w:rPr>
      </w:pPr>
      <w:r>
        <w:rPr>
          <w:rFonts w:hint="eastAsia"/>
          <w:sz w:val="24"/>
        </w:rPr>
        <w:t xml:space="preserve">①人前で話すことは好きですか。　　</w:t>
      </w:r>
      <w:r w:rsidR="00C12B3B">
        <w:rPr>
          <w:rFonts w:hint="eastAsia"/>
          <w:sz w:val="24"/>
        </w:rPr>
        <w:t xml:space="preserve">　</w:t>
      </w:r>
      <w:r w:rsidRPr="008A0EDB">
        <w:rPr>
          <w:rFonts w:hint="eastAsia"/>
          <w:w w:val="50"/>
          <w:sz w:val="24"/>
        </w:rPr>
        <w:t>好き・どちらかというと好き・どちらかというと好きではない・好きではない</w:t>
      </w:r>
    </w:p>
    <w:p w:rsidR="000B5B94" w:rsidRPr="00C12B3B" w:rsidRDefault="000B5B94">
      <w:pPr>
        <w:rPr>
          <w:w w:val="200"/>
          <w:sz w:val="24"/>
        </w:rPr>
      </w:pPr>
    </w:p>
    <w:p w:rsidR="00D903E5" w:rsidRPr="00DA36FA" w:rsidRDefault="00C12B3B">
      <w:pPr>
        <w:rPr>
          <w:w w:val="66"/>
          <w:sz w:val="24"/>
        </w:rPr>
      </w:pPr>
      <w:r>
        <w:rPr>
          <w:rFonts w:hint="eastAsia"/>
          <w:sz w:val="24"/>
        </w:rPr>
        <w:t>②</w:t>
      </w:r>
      <w:r w:rsidR="00D903E5" w:rsidRPr="00D903E5">
        <w:rPr>
          <w:rFonts w:hint="eastAsia"/>
          <w:sz w:val="24"/>
        </w:rPr>
        <w:t>自分の話し方に自信がありますか</w:t>
      </w:r>
      <w:r>
        <w:rPr>
          <w:rFonts w:hint="eastAsia"/>
          <w:sz w:val="24"/>
        </w:rPr>
        <w:t>。</w:t>
      </w:r>
      <w:r w:rsidR="008A0EDB">
        <w:rPr>
          <w:rFonts w:hint="eastAsia"/>
          <w:sz w:val="24"/>
        </w:rPr>
        <w:t xml:space="preserve">　</w:t>
      </w:r>
      <w:r w:rsidR="00DA36FA" w:rsidRPr="00DA36FA">
        <w:rPr>
          <w:rFonts w:hint="eastAsia"/>
          <w:w w:val="66"/>
          <w:sz w:val="24"/>
        </w:rPr>
        <w:t>ある・どちらかというとある・どちらかというとない・</w:t>
      </w:r>
      <w:r w:rsidR="008A0EDB" w:rsidRPr="00DA36FA">
        <w:rPr>
          <w:rFonts w:hint="eastAsia"/>
          <w:w w:val="66"/>
          <w:sz w:val="24"/>
        </w:rPr>
        <w:t>ない</w:t>
      </w:r>
    </w:p>
    <w:p w:rsidR="00421404" w:rsidRPr="00D903E5" w:rsidRDefault="00421404">
      <w:pPr>
        <w:rPr>
          <w:w w:val="200"/>
          <w:sz w:val="24"/>
        </w:rPr>
      </w:pPr>
    </w:p>
    <w:p w:rsidR="00D903E5" w:rsidRDefault="00C12B3B" w:rsidP="0042140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③</w:t>
      </w:r>
      <w:r w:rsidR="008A0EDB">
        <w:rPr>
          <w:rFonts w:hint="eastAsia"/>
          <w:sz w:val="24"/>
        </w:rPr>
        <w:t>①の質問について，「どちらかというと好きではない</w:t>
      </w:r>
      <w:r w:rsidR="00D903E5">
        <w:rPr>
          <w:rFonts w:hint="eastAsia"/>
          <w:sz w:val="24"/>
        </w:rPr>
        <w:t>」</w:t>
      </w:r>
      <w:r w:rsidR="00421404">
        <w:rPr>
          <w:rFonts w:hint="eastAsia"/>
          <w:sz w:val="24"/>
        </w:rPr>
        <w:t>また</w:t>
      </w:r>
      <w:r w:rsidR="008A0EDB">
        <w:rPr>
          <w:rFonts w:hint="eastAsia"/>
          <w:sz w:val="24"/>
        </w:rPr>
        <w:t>は「好きではない</w:t>
      </w:r>
      <w:r w:rsidR="00D903E5">
        <w:rPr>
          <w:rFonts w:hint="eastAsia"/>
          <w:sz w:val="24"/>
        </w:rPr>
        <w:t>」</w:t>
      </w:r>
      <w:r w:rsidR="00421404">
        <w:rPr>
          <w:rFonts w:hint="eastAsia"/>
          <w:sz w:val="24"/>
        </w:rPr>
        <w:t>と答えたのはなぜ</w:t>
      </w:r>
      <w:r w:rsidR="00D903E5">
        <w:rPr>
          <w:rFonts w:hint="eastAsia"/>
          <w:sz w:val="24"/>
        </w:rPr>
        <w:t>ですか？</w:t>
      </w:r>
      <w:r w:rsidR="00421404">
        <w:rPr>
          <w:rFonts w:hint="eastAsia"/>
          <w:sz w:val="24"/>
        </w:rPr>
        <w:t>自信があるところ，もしくは自信がないところを教えてください。</w:t>
      </w:r>
      <w:r>
        <w:rPr>
          <w:rFonts w:hint="eastAsia"/>
          <w:sz w:val="24"/>
        </w:rPr>
        <w:t>（箇条書き可）</w:t>
      </w:r>
    </w:p>
    <w:p w:rsidR="00C12B3B" w:rsidRDefault="00C12B3B" w:rsidP="00421404">
      <w:pPr>
        <w:ind w:left="240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90D2B" wp14:editId="3BAB12B2">
                <wp:simplePos x="0" y="0"/>
                <wp:positionH relativeFrom="margin">
                  <wp:align>left</wp:align>
                </wp:positionH>
                <wp:positionV relativeFrom="paragraph">
                  <wp:posOffset>-3176</wp:posOffset>
                </wp:positionV>
                <wp:extent cx="5334000" cy="11906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190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7A0EF" id="角丸四角形 5" o:spid="_x0000_s1026" style="position:absolute;left:0;text-align:left;margin-left:0;margin-top:-.25pt;width:420pt;height:93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C12B3B" w:rsidRDefault="00C12B3B" w:rsidP="00421404">
      <w:pPr>
        <w:ind w:left="240" w:hangingChars="100" w:hanging="240"/>
        <w:rPr>
          <w:sz w:val="24"/>
        </w:rPr>
      </w:pPr>
    </w:p>
    <w:p w:rsidR="00C12B3B" w:rsidRDefault="00C12B3B" w:rsidP="00421404">
      <w:pPr>
        <w:ind w:left="240" w:hangingChars="100" w:hanging="240"/>
        <w:rPr>
          <w:sz w:val="24"/>
        </w:rPr>
      </w:pPr>
    </w:p>
    <w:p w:rsidR="00C12B3B" w:rsidRDefault="00C12B3B" w:rsidP="00421404">
      <w:pPr>
        <w:ind w:left="240" w:hangingChars="100" w:hanging="240"/>
        <w:rPr>
          <w:sz w:val="24"/>
        </w:rPr>
      </w:pPr>
    </w:p>
    <w:p w:rsidR="00C12B3B" w:rsidRDefault="00C12B3B" w:rsidP="00421404">
      <w:pPr>
        <w:ind w:left="240" w:hangingChars="100" w:hanging="240"/>
        <w:rPr>
          <w:sz w:val="24"/>
        </w:rPr>
      </w:pPr>
    </w:p>
    <w:p w:rsidR="000B5B94" w:rsidRDefault="000B5B94" w:rsidP="00D903E5">
      <w:pPr>
        <w:rPr>
          <w:sz w:val="24"/>
        </w:rPr>
      </w:pPr>
    </w:p>
    <w:p w:rsidR="00D903E5" w:rsidRDefault="00421404" w:rsidP="00D903E5">
      <w:pPr>
        <w:rPr>
          <w:sz w:val="24"/>
        </w:rPr>
      </w:pPr>
      <w:r>
        <w:rPr>
          <w:rFonts w:hint="eastAsia"/>
          <w:sz w:val="24"/>
        </w:rPr>
        <w:t>＜教材にあたっての質問＞</w:t>
      </w:r>
    </w:p>
    <w:p w:rsidR="00C12B3B" w:rsidRPr="00DA06C0" w:rsidRDefault="00C12B3B" w:rsidP="00D903E5">
      <w:pPr>
        <w:rPr>
          <w:w w:val="80"/>
          <w:sz w:val="24"/>
        </w:rPr>
      </w:pPr>
      <w:r>
        <w:rPr>
          <w:rFonts w:hint="eastAsia"/>
          <w:sz w:val="24"/>
        </w:rPr>
        <w:t>次の質問に</w:t>
      </w:r>
      <w:r w:rsidR="000B5B94">
        <w:rPr>
          <w:rFonts w:hint="eastAsia"/>
          <w:sz w:val="24"/>
        </w:rPr>
        <w:t>できるだけ</w:t>
      </w:r>
      <w:r w:rsidR="00DA06C0">
        <w:rPr>
          <w:rFonts w:hint="eastAsia"/>
          <w:sz w:val="24"/>
        </w:rPr>
        <w:t>１～２文節</w:t>
      </w:r>
      <w:r>
        <w:rPr>
          <w:rFonts w:hint="eastAsia"/>
          <w:sz w:val="24"/>
        </w:rPr>
        <w:t>で答えてください。</w:t>
      </w:r>
      <w:r w:rsidRPr="00DA06C0">
        <w:rPr>
          <w:rFonts w:hint="eastAsia"/>
          <w:w w:val="80"/>
          <w:sz w:val="24"/>
        </w:rPr>
        <w:t>（</w:t>
      </w:r>
      <w:r w:rsidRPr="00DA06C0">
        <w:rPr>
          <w:rFonts w:hint="eastAsia"/>
          <w:w w:val="80"/>
          <w:sz w:val="22"/>
        </w:rPr>
        <w:t>難しい場合は文になってもよい</w:t>
      </w:r>
      <w:r w:rsidRPr="00DA06C0">
        <w:rPr>
          <w:rFonts w:hint="eastAsia"/>
          <w:w w:val="80"/>
          <w:sz w:val="24"/>
        </w:rPr>
        <w:t>）</w:t>
      </w:r>
    </w:p>
    <w:p w:rsidR="00D903E5" w:rsidRPr="00DE2CC4" w:rsidRDefault="00C12B3B" w:rsidP="00DE2CC4">
      <w:pPr>
        <w:pStyle w:val="a5"/>
        <w:numPr>
          <w:ilvl w:val="0"/>
          <w:numId w:val="1"/>
        </w:numPr>
        <w:ind w:leftChars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50DC9" wp14:editId="7FCE9CCD">
                <wp:simplePos x="0" y="0"/>
                <wp:positionH relativeFrom="column">
                  <wp:posOffset>100965</wp:posOffset>
                </wp:positionH>
                <wp:positionV relativeFrom="paragraph">
                  <wp:posOffset>225425</wp:posOffset>
                </wp:positionV>
                <wp:extent cx="5334000" cy="438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0D5A5" id="角丸四角形 1" o:spid="_x0000_s1026" style="position:absolute;left:0;text-align:left;margin-left:7.95pt;margin-top:17.75pt;width:420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" filled="f" strokecolor="#1f4d78 [1604]" strokeweight="1pt">
                <v:stroke joinstyle="miter"/>
              </v:roundrect>
            </w:pict>
          </mc:Fallback>
        </mc:AlternateContent>
      </w:r>
      <w:r w:rsidR="00DE2CC4" w:rsidRPr="00DE2CC4">
        <w:rPr>
          <w:rFonts w:hint="eastAsia"/>
          <w:sz w:val="24"/>
        </w:rPr>
        <w:t>最も</w:t>
      </w:r>
      <w:bookmarkStart w:id="0" w:name="_GoBack"/>
      <w:bookmarkEnd w:id="0"/>
      <w:r w:rsidR="00421404" w:rsidRPr="00DE2CC4">
        <w:rPr>
          <w:rFonts w:hint="eastAsia"/>
          <w:sz w:val="24"/>
        </w:rPr>
        <w:t>すぐれたメディアは何だと思いますか。</w:t>
      </w:r>
      <w:r w:rsidR="000B5B94" w:rsidRPr="00DE2CC4">
        <w:rPr>
          <w:rFonts w:hint="eastAsia"/>
          <w:sz w:val="24"/>
        </w:rPr>
        <w:t>（例）インターネット</w:t>
      </w:r>
      <w:proofErr w:type="spellStart"/>
      <w:r w:rsidR="000B5B94" w:rsidRPr="00DE2CC4">
        <w:rPr>
          <w:rFonts w:hint="eastAsia"/>
          <w:sz w:val="24"/>
        </w:rPr>
        <w:t>etc</w:t>
      </w:r>
      <w:proofErr w:type="spellEnd"/>
    </w:p>
    <w:p w:rsidR="00421404" w:rsidRDefault="00421404" w:rsidP="00D903E5">
      <w:pPr>
        <w:rPr>
          <w:sz w:val="24"/>
        </w:rPr>
      </w:pPr>
    </w:p>
    <w:p w:rsidR="00421404" w:rsidRDefault="00421404" w:rsidP="00D903E5">
      <w:pPr>
        <w:rPr>
          <w:sz w:val="24"/>
        </w:rPr>
      </w:pPr>
    </w:p>
    <w:p w:rsidR="000B5B94" w:rsidRDefault="00FC3C57" w:rsidP="00D903E5">
      <w:pPr>
        <w:rPr>
          <w:sz w:val="24"/>
        </w:rPr>
      </w:pPr>
      <w:r>
        <w:rPr>
          <w:rFonts w:hint="eastAsia"/>
          <w:sz w:val="24"/>
        </w:rPr>
        <w:t>②スポーツをする目的は</w:t>
      </w:r>
      <w:r w:rsidR="00C12B3B">
        <w:rPr>
          <w:rFonts w:hint="eastAsia"/>
          <w:sz w:val="24"/>
        </w:rPr>
        <w:t>何ですか。</w:t>
      </w:r>
      <w:r w:rsidR="000B5B94">
        <w:rPr>
          <w:rFonts w:hint="eastAsia"/>
          <w:sz w:val="24"/>
        </w:rPr>
        <w:t>（例）相手に勝つ</w:t>
      </w:r>
      <w:proofErr w:type="spellStart"/>
      <w:r w:rsidR="000B5B94">
        <w:rPr>
          <w:sz w:val="24"/>
        </w:rPr>
        <w:t>etc</w:t>
      </w:r>
      <w:proofErr w:type="spellEnd"/>
    </w:p>
    <w:p w:rsidR="00FC3C57" w:rsidRPr="00C12B3B" w:rsidRDefault="00C12B3B" w:rsidP="00D903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A27F3" wp14:editId="16BB6827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5334000" cy="4381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38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BE761" id="角丸四角形 2" o:spid="_x0000_s1026" style="position:absolute;left:0;text-align:left;margin-left:8.25pt;margin-top:.7pt;width:420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</w:p>
    <w:p w:rsidR="00FC3C57" w:rsidRDefault="00FC3C57" w:rsidP="00D903E5">
      <w:pPr>
        <w:rPr>
          <w:sz w:val="24"/>
        </w:rPr>
      </w:pPr>
    </w:p>
    <w:p w:rsidR="000B5B94" w:rsidRDefault="00FC3C57" w:rsidP="00D903E5">
      <w:pPr>
        <w:rPr>
          <w:sz w:val="24"/>
        </w:rPr>
      </w:pPr>
      <w:r>
        <w:rPr>
          <w:rFonts w:hint="eastAsia"/>
          <w:sz w:val="24"/>
        </w:rPr>
        <w:t>③勉強を</w:t>
      </w:r>
      <w:r w:rsidR="00C12B3B">
        <w:rPr>
          <w:rFonts w:hint="eastAsia"/>
          <w:sz w:val="24"/>
        </w:rPr>
        <w:t>する目的は何ですか。</w:t>
      </w:r>
      <w:r w:rsidR="000B5B94">
        <w:rPr>
          <w:rFonts w:hint="eastAsia"/>
          <w:sz w:val="24"/>
        </w:rPr>
        <w:t>（例）進路実現</w:t>
      </w:r>
      <w:proofErr w:type="spellStart"/>
      <w:r w:rsidR="000B5B94">
        <w:rPr>
          <w:sz w:val="24"/>
        </w:rPr>
        <w:t>etc</w:t>
      </w:r>
      <w:proofErr w:type="spellEnd"/>
    </w:p>
    <w:p w:rsidR="00C12B3B" w:rsidRDefault="00C12B3B" w:rsidP="00D903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FB59A" wp14:editId="7FB6A08B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5334000" cy="4381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38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81617" id="角丸四角形 3" o:spid="_x0000_s1026" style="position:absolute;left:0;text-align:left;margin-left:10.5pt;margin-top:.7pt;width:420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</w:p>
    <w:p w:rsidR="00C12B3B" w:rsidRDefault="00C12B3B" w:rsidP="00D903E5">
      <w:pPr>
        <w:rPr>
          <w:sz w:val="24"/>
        </w:rPr>
      </w:pPr>
    </w:p>
    <w:p w:rsidR="00C12B3B" w:rsidRDefault="00C12B3B" w:rsidP="00D903E5">
      <w:pPr>
        <w:rPr>
          <w:sz w:val="24"/>
        </w:rPr>
      </w:pPr>
      <w:r>
        <w:rPr>
          <w:rFonts w:hint="eastAsia"/>
          <w:sz w:val="24"/>
        </w:rPr>
        <w:t>④あなたの職業選択の基準は何ですか。</w:t>
      </w:r>
      <w:r w:rsidR="000B5B94">
        <w:rPr>
          <w:rFonts w:hint="eastAsia"/>
          <w:sz w:val="24"/>
        </w:rPr>
        <w:t>（例）やりがい</w:t>
      </w:r>
      <w:proofErr w:type="spellStart"/>
      <w:r w:rsidR="000B5B94">
        <w:rPr>
          <w:rFonts w:hint="eastAsia"/>
          <w:sz w:val="24"/>
        </w:rPr>
        <w:t>etc</w:t>
      </w:r>
      <w:proofErr w:type="spellEnd"/>
    </w:p>
    <w:p w:rsidR="00C12B3B" w:rsidRPr="00D903E5" w:rsidRDefault="00C12B3B" w:rsidP="00D903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90D2B" wp14:editId="3BAB12B2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5334000" cy="4381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38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1AAEF" id="角丸四角形 4" o:spid="_x0000_s1026" style="position:absolute;left:0;text-align:left;margin-left:12pt;margin-top:2.95pt;width:420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</w:p>
    <w:sectPr w:rsidR="00C12B3B" w:rsidRPr="00D903E5" w:rsidSect="002654E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10B40"/>
    <w:multiLevelType w:val="hybridMultilevel"/>
    <w:tmpl w:val="73BC4EAE"/>
    <w:lvl w:ilvl="0" w:tplc="726E4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E5"/>
    <w:rsid w:val="000263C5"/>
    <w:rsid w:val="000B5B94"/>
    <w:rsid w:val="002654E1"/>
    <w:rsid w:val="00421404"/>
    <w:rsid w:val="0068502F"/>
    <w:rsid w:val="008A0EDB"/>
    <w:rsid w:val="00C12B3B"/>
    <w:rsid w:val="00D903E5"/>
    <w:rsid w:val="00DA06C0"/>
    <w:rsid w:val="00DA36FA"/>
    <w:rsid w:val="00DE2CC4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EA44F-8138-4A70-8DD7-368C526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2C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先生01</cp:lastModifiedBy>
  <cp:revision>6</cp:revision>
  <cp:lastPrinted>2018-12-23T09:21:00Z</cp:lastPrinted>
  <dcterms:created xsi:type="dcterms:W3CDTF">2018-10-11T05:30:00Z</dcterms:created>
  <dcterms:modified xsi:type="dcterms:W3CDTF">2019-01-19T01:53:00Z</dcterms:modified>
</cp:coreProperties>
</file>