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E6" w:rsidRPr="0065639C" w:rsidRDefault="0065639C">
      <w:pPr>
        <w:rPr>
          <w:rFonts w:ascii="HGP創英角ｺﾞｼｯｸUB" w:eastAsia="HGP創英角ｺﾞｼｯｸUB" w:hAnsi="HGP創英角ｺﾞｼｯｸUB"/>
          <w:w w:val="200"/>
        </w:rPr>
      </w:pPr>
      <w:r w:rsidRPr="0065639C">
        <w:rPr>
          <w:rFonts w:ascii="HGP創英角ｺﾞｼｯｸUB" w:eastAsia="HGP創英角ｺﾞｼｯｸUB" w:hAnsi="HGP創英角ｺﾞｼｯｸUB" w:hint="eastAsia"/>
          <w:w w:val="200"/>
        </w:rPr>
        <w:t>話し合って考えを広げよう</w:t>
      </w:r>
      <w:r w:rsidR="00D94916">
        <w:rPr>
          <w:rFonts w:ascii="HGP創英角ｺﾞｼｯｸUB" w:eastAsia="HGP創英角ｺﾞｼｯｸUB" w:hAnsi="HGP創英角ｺﾞｼｯｸUB" w:hint="eastAsia"/>
          <w:w w:val="200"/>
        </w:rPr>
        <w:t>①</w:t>
      </w:r>
    </w:p>
    <w:p w:rsidR="0065639C" w:rsidRPr="0065639C" w:rsidRDefault="0065639C" w:rsidP="0065639C">
      <w:pPr>
        <w:jc w:val="center"/>
        <w:rPr>
          <w:rFonts w:asciiTheme="majorEastAsia" w:eastAsiaTheme="majorEastAsia" w:hAnsiTheme="majorEastAsia"/>
          <w:w w:val="150"/>
        </w:rPr>
      </w:pPr>
      <w:r w:rsidRPr="0065639C">
        <w:rPr>
          <w:rFonts w:asciiTheme="majorEastAsia" w:eastAsiaTheme="majorEastAsia" w:hAnsiTheme="majorEastAsia" w:hint="eastAsia"/>
          <w:w w:val="150"/>
        </w:rPr>
        <w:t>パネルディスカッションをする</w:t>
      </w:r>
    </w:p>
    <w:p w:rsidR="0065639C" w:rsidRDefault="0065639C" w:rsidP="0065639C">
      <w:pPr>
        <w:jc w:val="right"/>
      </w:pPr>
      <w:r>
        <w:rPr>
          <w:rFonts w:hint="eastAsia"/>
        </w:rPr>
        <w:t xml:space="preserve">　　　　　　　二年　　組　　番（　　　　　　　　　　　　　　　　）</w:t>
      </w:r>
    </w:p>
    <w:p w:rsidR="0065639C" w:rsidRDefault="0065639C" w:rsidP="0065639C">
      <w:pPr>
        <w:jc w:val="left"/>
      </w:pPr>
      <w:r>
        <w:rPr>
          <w:rFonts w:hint="eastAsia"/>
        </w:rPr>
        <w:t>○テーマ</w:t>
      </w:r>
    </w:p>
    <w:p w:rsidR="0065639C" w:rsidRDefault="0065639C" w:rsidP="0065639C">
      <w:pPr>
        <w:jc w:val="left"/>
      </w:pPr>
    </w:p>
    <w:p w:rsidR="0065639C" w:rsidRDefault="0065639C" w:rsidP="0065639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2AE32" wp14:editId="45B1A78E">
                <wp:simplePos x="0" y="0"/>
                <wp:positionH relativeFrom="column">
                  <wp:posOffset>-176530</wp:posOffset>
                </wp:positionH>
                <wp:positionV relativeFrom="paragraph">
                  <wp:posOffset>152400</wp:posOffset>
                </wp:positionV>
                <wp:extent cx="400050" cy="3390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9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45D73" id="正方形/長方形 1" o:spid="_x0000_s1026" style="position:absolute;left:0;text-align:left;margin-left:-13.9pt;margin-top:12pt;width:31.5pt;height:2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" filled="f" strokecolor="black [3213]" strokeweight="1pt"/>
            </w:pict>
          </mc:Fallback>
        </mc:AlternateContent>
      </w:r>
    </w:p>
    <w:p w:rsidR="0065639C" w:rsidRDefault="0065639C" w:rsidP="0065639C">
      <w:pPr>
        <w:jc w:val="left"/>
      </w:pPr>
      <w:r>
        <w:rPr>
          <w:rFonts w:hint="eastAsia"/>
        </w:rPr>
        <w:t>○立場</w:t>
      </w:r>
    </w:p>
    <w:p w:rsidR="0065639C" w:rsidRDefault="0065639C" w:rsidP="0065639C">
      <w:pPr>
        <w:jc w:val="left"/>
      </w:pPr>
    </w:p>
    <w:p w:rsidR="0065639C" w:rsidRDefault="0065639C" w:rsidP="0065639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D1338" wp14:editId="6786F813">
                <wp:simplePos x="0" y="0"/>
                <wp:positionH relativeFrom="column">
                  <wp:posOffset>-167005</wp:posOffset>
                </wp:positionH>
                <wp:positionV relativeFrom="paragraph">
                  <wp:posOffset>152400</wp:posOffset>
                </wp:positionV>
                <wp:extent cx="400050" cy="3390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90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A9D31" id="正方形/長方形 2" o:spid="_x0000_s1026" style="position:absolute;left:0;text-align:left;margin-left:-13.15pt;margin-top:12pt;width:31.5pt;height:26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" filled="f" strokecolor="windowText" strokeweight="1pt"/>
            </w:pict>
          </mc:Fallback>
        </mc:AlternateContent>
      </w:r>
    </w:p>
    <w:p w:rsidR="0065639C" w:rsidRDefault="0065639C" w:rsidP="0065639C">
      <w:pPr>
        <w:jc w:val="left"/>
      </w:pPr>
      <w:r>
        <w:rPr>
          <w:rFonts w:hint="eastAsia"/>
        </w:rPr>
        <w:t>○立場からの意見とそれを支える説得力のある根拠</w:t>
      </w:r>
      <w:bookmarkStart w:id="0" w:name="_GoBack"/>
      <w:bookmarkEnd w:id="0"/>
    </w:p>
    <w:tbl>
      <w:tblPr>
        <w:tblStyle w:val="a3"/>
        <w:tblpPr w:leftFromText="142" w:rightFromText="142" w:tblpX="315" w:tblpYSpec="top"/>
        <w:tblW w:w="0" w:type="auto"/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709"/>
        <w:gridCol w:w="709"/>
        <w:gridCol w:w="708"/>
        <w:gridCol w:w="709"/>
        <w:gridCol w:w="680"/>
      </w:tblGrid>
      <w:tr w:rsidR="0065639C" w:rsidTr="001803B1">
        <w:tc>
          <w:tcPr>
            <w:tcW w:w="4252" w:type="dxa"/>
            <w:gridSpan w:val="6"/>
          </w:tcPr>
          <w:p w:rsidR="0065639C" w:rsidRDefault="0065639C" w:rsidP="001026A6">
            <w:pPr>
              <w:jc w:val="center"/>
            </w:pPr>
            <w:r>
              <w:rPr>
                <w:rFonts w:hint="eastAsia"/>
              </w:rPr>
              <w:t>根拠（具体的な体験や知識）</w:t>
            </w:r>
          </w:p>
        </w:tc>
        <w:tc>
          <w:tcPr>
            <w:tcW w:w="1389" w:type="dxa"/>
            <w:gridSpan w:val="2"/>
          </w:tcPr>
          <w:p w:rsidR="0065639C" w:rsidRDefault="0065639C" w:rsidP="0065639C">
            <w:pPr>
              <w:jc w:val="center"/>
            </w:pPr>
            <w:r>
              <w:rPr>
                <w:rFonts w:hint="eastAsia"/>
              </w:rPr>
              <w:t>意見</w:t>
            </w:r>
          </w:p>
        </w:tc>
      </w:tr>
      <w:tr w:rsidR="0065639C" w:rsidTr="0065639C">
        <w:trPr>
          <w:trHeight w:val="9968"/>
        </w:trPr>
        <w:tc>
          <w:tcPr>
            <w:tcW w:w="709" w:type="dxa"/>
            <w:tcBorders>
              <w:right w:val="dashed" w:sz="4" w:space="0" w:color="auto"/>
            </w:tcBorders>
          </w:tcPr>
          <w:p w:rsidR="0065639C" w:rsidRDefault="0065639C" w:rsidP="0065639C">
            <w:pPr>
              <w:jc w:val="left"/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65639C" w:rsidRDefault="0065639C" w:rsidP="0065639C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65639C" w:rsidRDefault="0065639C" w:rsidP="0065639C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65639C" w:rsidRDefault="0065639C" w:rsidP="0065639C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65639C" w:rsidRDefault="0065639C" w:rsidP="0065639C">
            <w:pPr>
              <w:jc w:val="left"/>
            </w:pPr>
          </w:p>
        </w:tc>
        <w:tc>
          <w:tcPr>
            <w:tcW w:w="708" w:type="dxa"/>
            <w:tcBorders>
              <w:left w:val="dashed" w:sz="4" w:space="0" w:color="auto"/>
            </w:tcBorders>
          </w:tcPr>
          <w:p w:rsidR="0065639C" w:rsidRDefault="0065639C" w:rsidP="0065639C">
            <w:pPr>
              <w:jc w:val="left"/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65639C" w:rsidRDefault="0065639C" w:rsidP="0065639C">
            <w:pPr>
              <w:jc w:val="left"/>
            </w:pPr>
          </w:p>
        </w:tc>
        <w:tc>
          <w:tcPr>
            <w:tcW w:w="680" w:type="dxa"/>
            <w:tcBorders>
              <w:left w:val="dashed" w:sz="4" w:space="0" w:color="auto"/>
            </w:tcBorders>
          </w:tcPr>
          <w:p w:rsidR="0065639C" w:rsidRDefault="0065639C" w:rsidP="0065639C">
            <w:pPr>
              <w:jc w:val="left"/>
            </w:pPr>
          </w:p>
        </w:tc>
      </w:tr>
    </w:tbl>
    <w:p w:rsidR="0065639C" w:rsidRDefault="0065639C" w:rsidP="0065639C">
      <w:pPr>
        <w:jc w:val="left"/>
      </w:pPr>
      <w:r>
        <w:rPr>
          <w:rFonts w:hint="eastAsia"/>
        </w:rPr>
        <w:t>○問題点や想定される反論</w:t>
      </w:r>
    </w:p>
    <w:tbl>
      <w:tblPr>
        <w:tblStyle w:val="a3"/>
        <w:tblpPr w:leftFromText="142" w:rightFromText="142" w:tblpX="315" w:tblpYSpec="top"/>
        <w:tblW w:w="0" w:type="auto"/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709"/>
        <w:gridCol w:w="709"/>
        <w:gridCol w:w="708"/>
      </w:tblGrid>
      <w:tr w:rsidR="001026A6" w:rsidTr="001026A6">
        <w:trPr>
          <w:cantSplit/>
          <w:trHeight w:val="5377"/>
        </w:trPr>
        <w:tc>
          <w:tcPr>
            <w:tcW w:w="709" w:type="dxa"/>
            <w:tcBorders>
              <w:right w:val="dashed" w:sz="4" w:space="0" w:color="auto"/>
            </w:tcBorders>
          </w:tcPr>
          <w:p w:rsidR="001026A6" w:rsidRDefault="001026A6" w:rsidP="001026A6">
            <w:pPr>
              <w:jc w:val="left"/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1026A6" w:rsidRDefault="001026A6" w:rsidP="001026A6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1026A6" w:rsidRDefault="001026A6" w:rsidP="001026A6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1026A6" w:rsidRDefault="001026A6" w:rsidP="001026A6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single" w:sz="4" w:space="0" w:color="auto"/>
            </w:tcBorders>
          </w:tcPr>
          <w:p w:rsidR="001026A6" w:rsidRDefault="001026A6" w:rsidP="001026A6">
            <w:pPr>
              <w:jc w:val="left"/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</w:tcPr>
          <w:p w:rsidR="001026A6" w:rsidRDefault="001026A6" w:rsidP="001026A6">
            <w:pPr>
              <w:ind w:left="113" w:right="113"/>
              <w:jc w:val="left"/>
            </w:pPr>
            <w:r>
              <w:rPr>
                <w:rFonts w:hint="eastAsia"/>
              </w:rPr>
              <w:t>問題点や予想される反論</w:t>
            </w:r>
          </w:p>
        </w:tc>
      </w:tr>
      <w:tr w:rsidR="001026A6" w:rsidTr="001026A6">
        <w:trPr>
          <w:cantSplit/>
          <w:trHeight w:val="4952"/>
        </w:trPr>
        <w:tc>
          <w:tcPr>
            <w:tcW w:w="709" w:type="dxa"/>
            <w:tcBorders>
              <w:right w:val="dashed" w:sz="4" w:space="0" w:color="auto"/>
            </w:tcBorders>
          </w:tcPr>
          <w:p w:rsidR="001026A6" w:rsidRDefault="001026A6" w:rsidP="001026A6">
            <w:pPr>
              <w:jc w:val="left"/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:rsidR="001026A6" w:rsidRDefault="001026A6" w:rsidP="001026A6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1026A6" w:rsidRDefault="001026A6" w:rsidP="001026A6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:rsidR="001026A6" w:rsidRDefault="001026A6" w:rsidP="001026A6">
            <w:pPr>
              <w:jc w:val="left"/>
            </w:pPr>
          </w:p>
        </w:tc>
        <w:tc>
          <w:tcPr>
            <w:tcW w:w="709" w:type="dxa"/>
            <w:tcBorders>
              <w:left w:val="dashed" w:sz="4" w:space="0" w:color="auto"/>
              <w:right w:val="single" w:sz="4" w:space="0" w:color="auto"/>
            </w:tcBorders>
          </w:tcPr>
          <w:p w:rsidR="001026A6" w:rsidRDefault="001026A6" w:rsidP="001026A6">
            <w:pPr>
              <w:jc w:val="left"/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tbRlV"/>
          </w:tcPr>
          <w:p w:rsidR="001026A6" w:rsidRDefault="001026A6" w:rsidP="001026A6">
            <w:pPr>
              <w:ind w:left="113" w:right="113"/>
              <w:jc w:val="left"/>
            </w:pPr>
            <w:r>
              <w:rPr>
                <w:rFonts w:hint="eastAsia"/>
              </w:rPr>
              <w:t>反論に対する答え</w:t>
            </w:r>
          </w:p>
        </w:tc>
      </w:tr>
    </w:tbl>
    <w:p w:rsidR="001026A6" w:rsidRDefault="001026A6" w:rsidP="0065639C">
      <w:pPr>
        <w:jc w:val="left"/>
      </w:pPr>
    </w:p>
    <w:sectPr w:rsidR="001026A6" w:rsidSect="0065639C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9C"/>
    <w:rsid w:val="001026A6"/>
    <w:rsid w:val="00291CE6"/>
    <w:rsid w:val="0055583B"/>
    <w:rsid w:val="0065639C"/>
    <w:rsid w:val="00D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45BF-18C0-41A9-AF04-92EE2048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岐阜市教育委員会</dc:creator>
  <cp:keywords/>
  <dc:description/>
  <cp:lastModifiedBy>岐阜市教育委員会</cp:lastModifiedBy>
  <cp:revision>3</cp:revision>
  <cp:lastPrinted>2018-10-22T12:13:00Z</cp:lastPrinted>
  <dcterms:created xsi:type="dcterms:W3CDTF">2018-10-22T01:13:00Z</dcterms:created>
  <dcterms:modified xsi:type="dcterms:W3CDTF">2018-10-22T12:14:00Z</dcterms:modified>
</cp:coreProperties>
</file>