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CE6" w:rsidRPr="0065639C" w:rsidRDefault="0065639C" w:rsidP="008139B5">
      <w:pPr>
        <w:spacing w:line="0" w:lineRule="atLeast"/>
        <w:rPr>
          <w:rFonts w:ascii="HGP創英角ｺﾞｼｯｸUB" w:eastAsia="HGP創英角ｺﾞｼｯｸUB" w:hAnsi="HGP創英角ｺﾞｼｯｸUB"/>
          <w:w w:val="200"/>
        </w:rPr>
      </w:pPr>
      <w:r w:rsidRPr="0065639C">
        <w:rPr>
          <w:rFonts w:ascii="HGP創英角ｺﾞｼｯｸUB" w:eastAsia="HGP創英角ｺﾞｼｯｸUB" w:hAnsi="HGP創英角ｺﾞｼｯｸUB" w:hint="eastAsia"/>
          <w:w w:val="200"/>
        </w:rPr>
        <w:t>話し合って考えを広げよう</w:t>
      </w:r>
      <w:r w:rsidR="00F664F2">
        <w:rPr>
          <w:rFonts w:ascii="HGP創英角ｺﾞｼｯｸUB" w:eastAsia="HGP創英角ｺﾞｼｯｸUB" w:hAnsi="HGP創英角ｺﾞｼｯｸUB" w:hint="eastAsia"/>
          <w:w w:val="200"/>
        </w:rPr>
        <w:t>⑤</w:t>
      </w:r>
    </w:p>
    <w:p w:rsidR="0065639C" w:rsidRPr="0065639C" w:rsidRDefault="0065639C" w:rsidP="008139B5">
      <w:pPr>
        <w:spacing w:line="0" w:lineRule="atLeast"/>
        <w:jc w:val="center"/>
        <w:rPr>
          <w:rFonts w:asciiTheme="majorEastAsia" w:eastAsiaTheme="majorEastAsia" w:hAnsiTheme="majorEastAsia"/>
          <w:w w:val="150"/>
        </w:rPr>
      </w:pPr>
      <w:r w:rsidRPr="0065639C">
        <w:rPr>
          <w:rFonts w:asciiTheme="majorEastAsia" w:eastAsiaTheme="majorEastAsia" w:hAnsiTheme="majorEastAsia" w:hint="eastAsia"/>
          <w:w w:val="150"/>
        </w:rPr>
        <w:t>パネルディスカッションをする</w:t>
      </w:r>
    </w:p>
    <w:p w:rsidR="0065639C" w:rsidRDefault="0065639C" w:rsidP="008139B5">
      <w:pPr>
        <w:spacing w:line="0" w:lineRule="atLeast"/>
        <w:jc w:val="right"/>
      </w:pPr>
      <w:r>
        <w:rPr>
          <w:rFonts w:hint="eastAsia"/>
        </w:rPr>
        <w:t xml:space="preserve">　　　　　　　二年　　組　　番（　　　　　　　　　　　　　　　　）</w:t>
      </w:r>
    </w:p>
    <w:p w:rsidR="00F12632" w:rsidRDefault="00F12632" w:rsidP="0065639C">
      <w:pPr>
        <w:jc w:val="left"/>
      </w:pPr>
    </w:p>
    <w:p w:rsidR="008139B5" w:rsidRDefault="008139B5" w:rsidP="0065639C">
      <w:pPr>
        <w:jc w:val="left"/>
      </w:pPr>
    </w:p>
    <w:p w:rsidR="0065639C" w:rsidRDefault="008139B5" w:rsidP="0065639C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098A6" wp14:editId="62ED1668">
                <wp:simplePos x="0" y="0"/>
                <wp:positionH relativeFrom="column">
                  <wp:posOffset>-15240</wp:posOffset>
                </wp:positionH>
                <wp:positionV relativeFrom="paragraph">
                  <wp:posOffset>19050</wp:posOffset>
                </wp:positionV>
                <wp:extent cx="390525" cy="64770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647700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9C3" w:rsidRPr="001039C3" w:rsidRDefault="001039C3" w:rsidP="001039C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039C3">
                              <w:rPr>
                                <w:color w:val="000000" w:themeColor="text1"/>
                              </w:rPr>
                              <w:t>考えを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広げるために</w:t>
                            </w:r>
                            <w:r>
                              <w:rPr>
                                <w:color w:val="000000" w:themeColor="text1"/>
                              </w:rPr>
                              <w:t>、互いの立場や考えを尊重して話し合おう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098A6" id="正方形/長方形 3" o:spid="_x0000_s1026" style="position:absolute;margin-left:-1.2pt;margin-top:1.5pt;width:30.75pt;height:5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" filled="f" strokecolor="black [3213]" strokeweight="1pt">
                <v:stroke linestyle="thinThin"/>
                <v:textbox style="layout-flow:vertical-ideographic">
                  <w:txbxContent>
                    <w:p w:rsidR="001039C3" w:rsidRPr="001039C3" w:rsidRDefault="001039C3" w:rsidP="001039C3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1039C3">
                        <w:rPr>
                          <w:color w:val="000000" w:themeColor="text1"/>
                        </w:rPr>
                        <w:t>考えを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広げるために</w:t>
                      </w:r>
                      <w:r>
                        <w:rPr>
                          <w:color w:val="000000" w:themeColor="text1"/>
                        </w:rPr>
                        <w:t>、互いの立場や考えを尊重して話し合おう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65639C">
        <w:rPr>
          <w:rFonts w:hint="eastAsia"/>
        </w:rPr>
        <w:t>○</w:t>
      </w:r>
      <w:r w:rsidR="000C5485">
        <w:rPr>
          <w:rFonts w:hint="eastAsia"/>
        </w:rPr>
        <w:t>本時の</w:t>
      </w:r>
      <w:r w:rsidR="0065639C">
        <w:rPr>
          <w:rFonts w:hint="eastAsia"/>
        </w:rPr>
        <w:t>テーマ</w:t>
      </w:r>
    </w:p>
    <w:p w:rsidR="0065639C" w:rsidRPr="00A0687B" w:rsidRDefault="000C5485" w:rsidP="0065639C">
      <w:pPr>
        <w:jc w:val="left"/>
        <w:rPr>
          <w:sz w:val="22"/>
          <w:bdr w:val="single" w:sz="4" w:space="0" w:color="auto"/>
        </w:rPr>
      </w:pPr>
      <w:r w:rsidRPr="000C5485">
        <w:rPr>
          <w:rFonts w:hint="eastAsia"/>
          <w:sz w:val="32"/>
          <w:bdr w:val="single" w:sz="4" w:space="0" w:color="auto"/>
        </w:rPr>
        <w:t xml:space="preserve">　</w:t>
      </w:r>
      <w:r w:rsidR="00DD6354">
        <w:rPr>
          <w:rFonts w:hint="eastAsia"/>
          <w:b/>
          <w:sz w:val="32"/>
          <w:bdr w:val="single" w:sz="4" w:space="0" w:color="auto"/>
        </w:rPr>
        <w:t>職業選択の基準</w:t>
      </w:r>
      <w:r w:rsidRPr="00F12632">
        <w:rPr>
          <w:rFonts w:hint="eastAsia"/>
          <w:b/>
          <w:sz w:val="32"/>
          <w:bdr w:val="single" w:sz="4" w:space="0" w:color="auto"/>
        </w:rPr>
        <w:t xml:space="preserve">　</w:t>
      </w:r>
      <w:r w:rsidR="00A0687B" w:rsidRPr="00697F2F">
        <w:rPr>
          <w:rFonts w:hint="eastAsia"/>
          <w:b/>
          <w:sz w:val="32"/>
        </w:rPr>
        <w:t xml:space="preserve">　</w:t>
      </w:r>
      <w:r w:rsidR="00A0687B" w:rsidRPr="00697F2F">
        <w:rPr>
          <w:rFonts w:hint="eastAsia"/>
          <w:sz w:val="22"/>
        </w:rPr>
        <w:t>本時の役割（</w:t>
      </w:r>
      <w:r w:rsidR="00A0687B">
        <w:rPr>
          <w:rFonts w:hint="eastAsia"/>
          <w:sz w:val="22"/>
        </w:rPr>
        <w:t xml:space="preserve">　</w:t>
      </w:r>
      <w:r w:rsidR="00A0687B" w:rsidRPr="00697F2F">
        <w:rPr>
          <w:rFonts w:hint="eastAsia"/>
          <w:sz w:val="22"/>
        </w:rPr>
        <w:t>パネリスト</w:t>
      </w:r>
      <w:r w:rsidR="00A0687B">
        <w:rPr>
          <w:rFonts w:hint="eastAsia"/>
          <w:sz w:val="22"/>
        </w:rPr>
        <w:t xml:space="preserve">　</w:t>
      </w:r>
      <w:r w:rsidR="00A0687B" w:rsidRPr="00697F2F">
        <w:rPr>
          <w:rFonts w:hint="eastAsia"/>
          <w:sz w:val="22"/>
        </w:rPr>
        <w:t>・</w:t>
      </w:r>
      <w:r w:rsidR="00A0687B">
        <w:rPr>
          <w:rFonts w:hint="eastAsia"/>
          <w:sz w:val="22"/>
        </w:rPr>
        <w:t xml:space="preserve">　フロア　・　司会　）</w:t>
      </w:r>
    </w:p>
    <w:tbl>
      <w:tblPr>
        <w:tblStyle w:val="a3"/>
        <w:tblpPr w:leftFromText="142" w:rightFromText="142" w:tblpX="172" w:tblpYSpec="top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45"/>
      </w:tblGrid>
      <w:tr w:rsidR="00B50846" w:rsidTr="00B50846">
        <w:trPr>
          <w:cantSplit/>
          <w:trHeight w:val="132"/>
        </w:trPr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B50846" w:rsidRDefault="00B50846" w:rsidP="00F12632">
            <w:pPr>
              <w:jc w:val="center"/>
              <w:rPr>
                <w:rFonts w:ascii="HGP創英角ｺﾞｼｯｸUB" w:eastAsia="HGP創英角ｺﾞｼｯｸUB" w:hAnsi="HGP創英角ｺﾞｼｯｸUB" w:hint="eastAsia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0846" w:rsidRDefault="00B50846" w:rsidP="00F12632">
            <w:pPr>
              <w:jc w:val="center"/>
              <w:rPr>
                <w:rFonts w:ascii="HGP創英角ｺﾞｼｯｸUB" w:eastAsia="HGP創英角ｺﾞｼｯｸUB" w:hAnsi="HGP創英角ｺﾞｼｯｸUB" w:hint="eastAsia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0846" w:rsidRDefault="00B50846" w:rsidP="00DD6354">
            <w:pPr>
              <w:jc w:val="center"/>
              <w:rPr>
                <w:rFonts w:ascii="HGP創英角ｺﾞｼｯｸUB" w:eastAsia="HGP創英角ｺﾞｼｯｸUB" w:hAnsi="HGP創英角ｺﾞｼｯｸUB" w:hint="eastAsia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0846" w:rsidRDefault="00B50846" w:rsidP="00F12632">
            <w:pPr>
              <w:jc w:val="center"/>
              <w:rPr>
                <w:rFonts w:ascii="HGP創英角ｺﾞｼｯｸUB" w:eastAsia="HGP創英角ｺﾞｼｯｸUB" w:hAnsi="HGP創英角ｺﾞｼｯｸUB" w:hint="eastAsia"/>
              </w:rPr>
            </w:pPr>
          </w:p>
        </w:tc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B50846" w:rsidRPr="00F12632" w:rsidRDefault="00B50846" w:rsidP="00B50846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 w:hint="eastAsia"/>
                <w:sz w:val="16"/>
              </w:rPr>
            </w:pPr>
            <w:r w:rsidRPr="00F12632">
              <w:rPr>
                <w:rFonts w:ascii="HGP創英角ｺﾞｼｯｸUB" w:eastAsia="HGP創英角ｺﾞｼｯｸUB" w:hAnsi="HGP創英角ｺﾞｼｯｸUB" w:hint="eastAsia"/>
                <w:sz w:val="16"/>
              </w:rPr>
              <w:t>立場</w:t>
            </w:r>
          </w:p>
        </w:tc>
      </w:tr>
      <w:tr w:rsidR="00B50846" w:rsidTr="008139B5">
        <w:trPr>
          <w:cantSplit/>
          <w:trHeight w:val="557"/>
        </w:trPr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B50846" w:rsidRDefault="00B50846" w:rsidP="00F1263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ゆとり</w:t>
            </w:r>
          </w:p>
          <w:p w:rsidR="00B50846" w:rsidRPr="00F12632" w:rsidRDefault="00B50846" w:rsidP="00F1263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（共感度　　　　　％）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0846" w:rsidRDefault="00B50846" w:rsidP="00F1263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社会貢献</w:t>
            </w:r>
          </w:p>
          <w:p w:rsidR="00B50846" w:rsidRPr="00F12632" w:rsidRDefault="00B50846" w:rsidP="00F1263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（共感度　　　　　％）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0846" w:rsidRDefault="00B50846" w:rsidP="00DD635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収入</w:t>
            </w:r>
          </w:p>
          <w:p w:rsidR="00B50846" w:rsidRPr="00F12632" w:rsidRDefault="00B50846" w:rsidP="00DD635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（共感度　　　　　％）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0846" w:rsidRDefault="00B50846" w:rsidP="00F1263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やりがい</w:t>
            </w:r>
          </w:p>
          <w:p w:rsidR="00B50846" w:rsidRPr="00F12632" w:rsidRDefault="00B50846" w:rsidP="00F1263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（共感度　　　　　％）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B50846" w:rsidRPr="00F12632" w:rsidRDefault="00B50846" w:rsidP="00AD1823">
            <w:pPr>
              <w:ind w:left="113" w:right="113"/>
              <w:jc w:val="left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F12632" w:rsidTr="00517E2D">
        <w:trPr>
          <w:cantSplit/>
          <w:trHeight w:val="5095"/>
        </w:trPr>
        <w:tc>
          <w:tcPr>
            <w:tcW w:w="567" w:type="dxa"/>
            <w:tcBorders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single" w:sz="4" w:space="0" w:color="auto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single" w:sz="4" w:space="0" w:color="auto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single" w:sz="4" w:space="0" w:color="auto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single" w:sz="4" w:space="0" w:color="auto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  <w:bookmarkStart w:id="0" w:name="_GoBack"/>
            <w:bookmarkEnd w:id="0"/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single" w:sz="4" w:space="0" w:color="auto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single" w:sz="4" w:space="0" w:color="auto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single" w:sz="4" w:space="0" w:color="auto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AD1823" w:rsidRPr="00F12632" w:rsidRDefault="00F12632" w:rsidP="00F12632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内　容　メ　モ</w:t>
            </w:r>
          </w:p>
        </w:tc>
      </w:tr>
      <w:tr w:rsidR="008139B5" w:rsidTr="00B50846">
        <w:trPr>
          <w:cantSplit/>
          <w:trHeight w:val="4101"/>
        </w:trPr>
        <w:tc>
          <w:tcPr>
            <w:tcW w:w="567" w:type="dxa"/>
            <w:tcBorders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single" w:sz="4" w:space="0" w:color="auto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single" w:sz="4" w:space="0" w:color="auto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single" w:sz="4" w:space="0" w:color="auto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single" w:sz="4" w:space="0" w:color="auto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single" w:sz="4" w:space="0" w:color="auto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single" w:sz="4" w:space="0" w:color="auto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single" w:sz="4" w:space="0" w:color="auto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AD1823" w:rsidRPr="00F12632" w:rsidRDefault="00F12632" w:rsidP="00F12632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F12632">
              <w:rPr>
                <w:rFonts w:ascii="HGP創英角ｺﾞｼｯｸUB" w:eastAsia="HGP創英角ｺﾞｼｯｸUB" w:hAnsi="HGP創英角ｺﾞｼｯｸUB" w:hint="eastAsia"/>
              </w:rPr>
              <w:t>質</w:t>
            </w:r>
            <w:r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F12632">
              <w:rPr>
                <w:rFonts w:ascii="HGP創英角ｺﾞｼｯｸUB" w:eastAsia="HGP創英角ｺﾞｼｯｸUB" w:hAnsi="HGP創英角ｺﾞｼｯｸUB" w:hint="eastAsia"/>
              </w:rPr>
              <w:t>問</w:t>
            </w: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メ　モ</w:t>
            </w:r>
          </w:p>
        </w:tc>
      </w:tr>
    </w:tbl>
    <w:p w:rsidR="0065639C" w:rsidRDefault="00F12632" w:rsidP="0065639C">
      <w:pPr>
        <w:jc w:val="left"/>
      </w:pPr>
      <w:r>
        <w:rPr>
          <w:rFonts w:hint="eastAsia"/>
        </w:rPr>
        <w:t>○パネルディスカッションのまとめと振り返り</w:t>
      </w:r>
    </w:p>
    <w:tbl>
      <w:tblPr>
        <w:tblStyle w:val="a3"/>
        <w:tblpPr w:leftFromText="142" w:rightFromText="142" w:tblpX="162" w:tblpYSpec="top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F12632" w:rsidTr="00B50846">
        <w:trPr>
          <w:cantSplit/>
          <w:trHeight w:val="10338"/>
        </w:trPr>
        <w:tc>
          <w:tcPr>
            <w:tcW w:w="567" w:type="dxa"/>
            <w:tcBorders>
              <w:right w:val="dashed" w:sz="4" w:space="0" w:color="A6A6A6" w:themeColor="background1" w:themeShade="A6"/>
            </w:tcBorders>
            <w:textDirection w:val="tbRlV"/>
          </w:tcPr>
          <w:p w:rsidR="00F12632" w:rsidRDefault="00F12632" w:rsidP="008139B5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12632" w:rsidRDefault="00F12632" w:rsidP="008139B5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12632" w:rsidRDefault="00F12632" w:rsidP="008139B5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12632" w:rsidRDefault="00F12632" w:rsidP="008139B5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</w:tcBorders>
            <w:textDirection w:val="tbRlV"/>
          </w:tcPr>
          <w:p w:rsidR="00F12632" w:rsidRDefault="00F12632" w:rsidP="008139B5">
            <w:pPr>
              <w:ind w:left="113" w:right="113"/>
              <w:jc w:val="left"/>
            </w:pPr>
          </w:p>
        </w:tc>
      </w:tr>
    </w:tbl>
    <w:p w:rsidR="001026A6" w:rsidRDefault="001026A6" w:rsidP="0065639C">
      <w:pPr>
        <w:jc w:val="left"/>
      </w:pPr>
    </w:p>
    <w:sectPr w:rsidR="001026A6" w:rsidSect="00F12632">
      <w:pgSz w:w="16838" w:h="11906" w:orient="landscape"/>
      <w:pgMar w:top="720" w:right="397" w:bottom="720" w:left="39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823" w:rsidRDefault="00AD1823" w:rsidP="00AD1823">
      <w:r>
        <w:separator/>
      </w:r>
    </w:p>
  </w:endnote>
  <w:endnote w:type="continuationSeparator" w:id="0">
    <w:p w:rsidR="00AD1823" w:rsidRDefault="00AD1823" w:rsidP="00AD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823" w:rsidRDefault="00AD1823" w:rsidP="00AD1823">
      <w:r>
        <w:separator/>
      </w:r>
    </w:p>
  </w:footnote>
  <w:footnote w:type="continuationSeparator" w:id="0">
    <w:p w:rsidR="00AD1823" w:rsidRDefault="00AD1823" w:rsidP="00AD1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9C"/>
    <w:rsid w:val="00074A39"/>
    <w:rsid w:val="000C5485"/>
    <w:rsid w:val="001026A6"/>
    <w:rsid w:val="001039C3"/>
    <w:rsid w:val="001A1E95"/>
    <w:rsid w:val="00291CE6"/>
    <w:rsid w:val="002B2E94"/>
    <w:rsid w:val="00517E2D"/>
    <w:rsid w:val="0063474D"/>
    <w:rsid w:val="0065639C"/>
    <w:rsid w:val="008139B5"/>
    <w:rsid w:val="00A0687B"/>
    <w:rsid w:val="00AD1823"/>
    <w:rsid w:val="00B2575D"/>
    <w:rsid w:val="00B50846"/>
    <w:rsid w:val="00D94916"/>
    <w:rsid w:val="00DD6354"/>
    <w:rsid w:val="00F12632"/>
    <w:rsid w:val="00F6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345BF-18C0-41A9-AF04-92EE2048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26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18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1823"/>
  </w:style>
  <w:style w:type="paragraph" w:styleId="a8">
    <w:name w:val="footer"/>
    <w:basedOn w:val="a"/>
    <w:link w:val="a9"/>
    <w:uiPriority w:val="99"/>
    <w:unhideWhenUsed/>
    <w:rsid w:val="00AD18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1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岐阜市教育委員会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岐阜市教育委員会</dc:creator>
  <cp:keywords/>
  <dc:description/>
  <cp:lastModifiedBy>岐阜市教育委員会</cp:lastModifiedBy>
  <cp:revision>10</cp:revision>
  <cp:lastPrinted>2018-10-28T12:10:00Z</cp:lastPrinted>
  <dcterms:created xsi:type="dcterms:W3CDTF">2018-10-22T11:33:00Z</dcterms:created>
  <dcterms:modified xsi:type="dcterms:W3CDTF">2018-10-28T12:10:00Z</dcterms:modified>
</cp:coreProperties>
</file>